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93" w:rsidRDefault="00FC3493" w:rsidP="000225BF">
      <w:pPr>
        <w:rPr>
          <w:rFonts w:ascii="Tahoma" w:hAnsi="Tahoma"/>
        </w:rPr>
      </w:pPr>
      <w:r>
        <w:rPr>
          <w:rFonts w:ascii="Tahoma" w:hAnsi="Tahoma"/>
          <w:noProof/>
          <w:lang w:eastAsia="en-GB"/>
        </w:rPr>
        <w:drawing>
          <wp:anchor distT="0" distB="0" distL="114300" distR="114300" simplePos="0" relativeHeight="251658240" behindDoc="0" locked="0" layoutInCell="1" allowOverlap="1">
            <wp:simplePos x="0" y="0"/>
            <wp:positionH relativeFrom="column">
              <wp:posOffset>4787265</wp:posOffset>
            </wp:positionH>
            <wp:positionV relativeFrom="paragraph">
              <wp:posOffset>0</wp:posOffset>
            </wp:positionV>
            <wp:extent cx="1860550" cy="1371600"/>
            <wp:effectExtent l="0" t="0" r="6350" b="0"/>
            <wp:wrapSquare wrapText="bothSides"/>
            <wp:docPr id="1" name="Picture 1" descr="Keep NI Beautif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NI Beautifu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5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5BF" w:rsidRDefault="000225BF" w:rsidP="00FC3493">
      <w:pPr>
        <w:rPr>
          <w:rFonts w:ascii="Tahoma" w:hAnsi="Tahoma"/>
          <w:b/>
          <w:sz w:val="32"/>
        </w:rPr>
      </w:pPr>
    </w:p>
    <w:p w:rsidR="000225BF" w:rsidRDefault="000225BF" w:rsidP="00FC3493">
      <w:pPr>
        <w:rPr>
          <w:rFonts w:ascii="Tahoma" w:hAnsi="Tahoma"/>
          <w:b/>
          <w:sz w:val="32"/>
        </w:rPr>
      </w:pPr>
    </w:p>
    <w:p w:rsidR="00922FE9" w:rsidRDefault="00922FE9" w:rsidP="00FC3493">
      <w:pPr>
        <w:rPr>
          <w:rFonts w:ascii="Tahoma" w:hAnsi="Tahoma"/>
          <w:b/>
          <w:sz w:val="32"/>
        </w:rPr>
      </w:pPr>
    </w:p>
    <w:p w:rsidR="000225BF" w:rsidRDefault="000225BF" w:rsidP="00FC3493">
      <w:pPr>
        <w:rPr>
          <w:rFonts w:ascii="Tahoma" w:hAnsi="Tahoma"/>
          <w:b/>
          <w:sz w:val="32"/>
        </w:rPr>
      </w:pPr>
    </w:p>
    <w:p w:rsidR="000225BF" w:rsidRDefault="00FC3493" w:rsidP="00FC3493">
      <w:pPr>
        <w:rPr>
          <w:rFonts w:ascii="Tahoma" w:hAnsi="Tahoma"/>
          <w:b/>
          <w:sz w:val="32"/>
        </w:rPr>
      </w:pPr>
      <w:r w:rsidRPr="009F53C9">
        <w:rPr>
          <w:rFonts w:ascii="Tahoma" w:hAnsi="Tahoma"/>
          <w:b/>
          <w:sz w:val="32"/>
        </w:rPr>
        <w:t>EQUAL OPPORTUNITIES MONITORING FORM</w:t>
      </w:r>
    </w:p>
    <w:p w:rsidR="000225BF" w:rsidRDefault="000225BF" w:rsidP="00FC3493">
      <w:pPr>
        <w:rPr>
          <w:rFonts w:ascii="Tahoma" w:hAnsi="Tahoma"/>
          <w:b/>
          <w:sz w:val="32"/>
        </w:rPr>
      </w:pPr>
    </w:p>
    <w:p w:rsidR="00FC3493" w:rsidRPr="000D4FA1" w:rsidRDefault="00FC3493" w:rsidP="00FC3493">
      <w:pPr>
        <w:rPr>
          <w:sz w:val="20"/>
        </w:rPr>
      </w:pPr>
      <w:r w:rsidRPr="000D4FA1">
        <w:rPr>
          <w:sz w:val="20"/>
        </w:rPr>
        <w:t>Keep Northern Ireland Beautiful</w:t>
      </w:r>
      <w:r w:rsidRPr="000D4FA1" w:rsidDel="002B787F">
        <w:rPr>
          <w:smallCaps/>
          <w:sz w:val="20"/>
        </w:rPr>
        <w:t xml:space="preserve"> </w:t>
      </w:r>
      <w:r w:rsidRPr="000D4FA1">
        <w:rPr>
          <w:sz w:val="20"/>
        </w:rPr>
        <w:t>has committed itself to an Equal Opportunities Policy.</w:t>
      </w:r>
    </w:p>
    <w:p w:rsidR="00FC3493" w:rsidRPr="00715F7E" w:rsidRDefault="00FC3493" w:rsidP="00FC3493">
      <w:pPr>
        <w:spacing w:before="120"/>
        <w:rPr>
          <w:sz w:val="20"/>
        </w:rPr>
      </w:pPr>
      <w:r w:rsidRPr="00715F7E">
        <w:rPr>
          <w:sz w:val="20"/>
        </w:rPr>
        <w:t xml:space="preserve">Applications are welcome from all sections of the community. </w:t>
      </w:r>
      <w:r>
        <w:rPr>
          <w:sz w:val="20"/>
        </w:rPr>
        <w:t>Keep</w:t>
      </w:r>
      <w:r w:rsidRPr="00715F7E">
        <w:rPr>
          <w:sz w:val="20"/>
        </w:rPr>
        <w:t xml:space="preserve"> Northern Ireland </w:t>
      </w:r>
      <w:r>
        <w:rPr>
          <w:sz w:val="20"/>
        </w:rPr>
        <w:t xml:space="preserve">Beautiful </w:t>
      </w:r>
      <w:r w:rsidRPr="00715F7E">
        <w:rPr>
          <w:sz w:val="20"/>
        </w:rPr>
        <w:t xml:space="preserve">recognises and actively promotes the benefits of a diverse staff and is committed to treating every person who applies for a vacancy, or who works for </w:t>
      </w:r>
      <w:r>
        <w:rPr>
          <w:sz w:val="20"/>
        </w:rPr>
        <w:t>Keep</w:t>
      </w:r>
      <w:r w:rsidRPr="00715F7E">
        <w:rPr>
          <w:sz w:val="20"/>
        </w:rPr>
        <w:t xml:space="preserve"> Northern Ireland</w:t>
      </w:r>
      <w:r>
        <w:rPr>
          <w:sz w:val="20"/>
        </w:rPr>
        <w:t xml:space="preserve"> Beautiful</w:t>
      </w:r>
      <w:r w:rsidRPr="00715F7E">
        <w:rPr>
          <w:sz w:val="20"/>
        </w:rPr>
        <w:t>, with dignity and respect regardless of age, gender, race, colour, ethnic or national origin, marital status, responsibility for children or dependants, disability, sexual orientation, religion or beliefs.</w:t>
      </w:r>
    </w:p>
    <w:p w:rsidR="00FC3493" w:rsidRPr="00715F7E" w:rsidRDefault="00FC3493" w:rsidP="00FC3493">
      <w:pPr>
        <w:spacing w:before="120"/>
        <w:rPr>
          <w:sz w:val="20"/>
        </w:rPr>
      </w:pPr>
      <w:r w:rsidRPr="00715F7E">
        <w:rPr>
          <w:sz w:val="20"/>
        </w:rPr>
        <w:t>We do however need to monitor the implementation of our Equal Opportunities Policy. The information that we are asking you to give on this sheet will be treated as confidential and will be kept separate from your Application Form. We would therefore ask you to answer the questions below. Please choose the answers that, in your interpretation, fit your circumstances most closely. This information will be used on a statistical basis only, i.e. we will keep an anonymous record of the details of all applicants for each vacancy advertised.</w:t>
      </w:r>
    </w:p>
    <w:p w:rsidR="00FC3493" w:rsidRDefault="00FC3493" w:rsidP="00FC3493">
      <w:pPr>
        <w:spacing w:before="120"/>
        <w:rPr>
          <w:sz w:val="20"/>
        </w:rPr>
      </w:pPr>
      <w:r w:rsidRPr="00715F7E">
        <w:rPr>
          <w:sz w:val="20"/>
        </w:rPr>
        <w:t>Thank you for your assistance.</w:t>
      </w:r>
    </w:p>
    <w:p w:rsidR="000225BF" w:rsidRPr="00A91EFC" w:rsidRDefault="000225BF" w:rsidP="00FC3493">
      <w:pPr>
        <w:spacing w:before="120"/>
        <w:rPr>
          <w:sz w:val="20"/>
        </w:rPr>
      </w:pPr>
    </w:p>
    <w:tbl>
      <w:tblPr>
        <w:tblW w:w="0" w:type="auto"/>
        <w:tblLayout w:type="fixed"/>
        <w:tblLook w:val="0000" w:firstRow="0" w:lastRow="0" w:firstColumn="0" w:lastColumn="0" w:noHBand="0" w:noVBand="0"/>
      </w:tblPr>
      <w:tblGrid>
        <w:gridCol w:w="1920"/>
        <w:gridCol w:w="4020"/>
        <w:gridCol w:w="3290"/>
      </w:tblGrid>
      <w:tr w:rsidR="00FC3493" w:rsidTr="00504B41">
        <w:tc>
          <w:tcPr>
            <w:tcW w:w="1920" w:type="dxa"/>
          </w:tcPr>
          <w:p w:rsidR="00FC3493" w:rsidRDefault="00FC3493" w:rsidP="00504B41">
            <w:pPr>
              <w:spacing w:before="100"/>
              <w:rPr>
                <w:sz w:val="20"/>
              </w:rPr>
            </w:pPr>
            <w:r>
              <w:t>Post applied for</w:t>
            </w:r>
            <w:r>
              <w:rPr>
                <w:sz w:val="20"/>
              </w:rPr>
              <w:t>:</w:t>
            </w:r>
          </w:p>
        </w:tc>
        <w:tc>
          <w:tcPr>
            <w:tcW w:w="7310" w:type="dxa"/>
            <w:gridSpan w:val="2"/>
            <w:tcBorders>
              <w:bottom w:val="single" w:sz="4" w:space="0" w:color="auto"/>
            </w:tcBorders>
          </w:tcPr>
          <w:p w:rsidR="00FC3493" w:rsidRDefault="00FC3493" w:rsidP="00504B41"/>
        </w:tc>
      </w:tr>
      <w:tr w:rsidR="00922FE9" w:rsidTr="00504B41">
        <w:tc>
          <w:tcPr>
            <w:tcW w:w="1920" w:type="dxa"/>
          </w:tcPr>
          <w:p w:rsidR="00922FE9" w:rsidRDefault="00922FE9" w:rsidP="00504B41">
            <w:pPr>
              <w:spacing w:before="100"/>
            </w:pPr>
          </w:p>
        </w:tc>
        <w:tc>
          <w:tcPr>
            <w:tcW w:w="7310" w:type="dxa"/>
            <w:gridSpan w:val="2"/>
            <w:tcBorders>
              <w:bottom w:val="single" w:sz="4" w:space="0" w:color="auto"/>
            </w:tcBorders>
          </w:tcPr>
          <w:p w:rsidR="00922FE9" w:rsidRDefault="00922FE9" w:rsidP="00504B41"/>
        </w:tc>
      </w:tr>
      <w:tr w:rsidR="000225BF" w:rsidTr="00504B41">
        <w:trPr>
          <w:gridAfter w:val="1"/>
          <w:wAfter w:w="3290" w:type="dxa"/>
        </w:trPr>
        <w:tc>
          <w:tcPr>
            <w:tcW w:w="1920" w:type="dxa"/>
          </w:tcPr>
          <w:p w:rsidR="000225BF" w:rsidRPr="00360FF8" w:rsidRDefault="000225BF" w:rsidP="00504B41">
            <w:pPr>
              <w:spacing w:before="100"/>
            </w:pPr>
            <w:r w:rsidRPr="00360FF8">
              <w:t>Reference No:</w:t>
            </w:r>
            <w:r>
              <w:t xml:space="preserve"> </w:t>
            </w:r>
            <w:r w:rsidRPr="00A91EFC">
              <w:rPr>
                <w:i/>
                <w:sz w:val="16"/>
                <w:szCs w:val="16"/>
              </w:rPr>
              <w:t>(office use only)</w:t>
            </w:r>
          </w:p>
        </w:tc>
        <w:tc>
          <w:tcPr>
            <w:tcW w:w="4020" w:type="dxa"/>
            <w:tcBorders>
              <w:top w:val="single" w:sz="4" w:space="0" w:color="auto"/>
              <w:bottom w:val="single" w:sz="2" w:space="0" w:color="auto"/>
            </w:tcBorders>
          </w:tcPr>
          <w:p w:rsidR="000225BF" w:rsidRDefault="000225BF" w:rsidP="00504B41">
            <w:pPr>
              <w:rPr>
                <w:sz w:val="20"/>
              </w:rPr>
            </w:pPr>
          </w:p>
        </w:tc>
      </w:tr>
    </w:tbl>
    <w:p w:rsidR="00FC3493" w:rsidRDefault="000225BF" w:rsidP="000225BF">
      <w:pPr>
        <w:tabs>
          <w:tab w:val="left" w:pos="6288"/>
        </w:tabs>
      </w:pPr>
      <w:r>
        <w:tab/>
      </w:r>
    </w:p>
    <w:p w:rsidR="000225BF" w:rsidRDefault="000225BF" w:rsidP="000225BF">
      <w:pPr>
        <w:tabs>
          <w:tab w:val="left" w:pos="6288"/>
        </w:tabs>
      </w:pPr>
    </w:p>
    <w:p w:rsidR="000225BF" w:rsidRPr="009F53C9" w:rsidRDefault="000225BF" w:rsidP="000225BF">
      <w:pPr>
        <w:rPr>
          <w:color w:val="0000FF"/>
        </w:rPr>
      </w:pPr>
      <w:r w:rsidRPr="009F53C9">
        <w:rPr>
          <w:b/>
        </w:rPr>
        <w:t xml:space="preserve">Please </w:t>
      </w:r>
      <w:r w:rsidR="00922FE9">
        <w:rPr>
          <w:b/>
        </w:rPr>
        <w:t xml:space="preserve">fill in the form overleaf and </w:t>
      </w:r>
      <w:r w:rsidRPr="009F53C9">
        <w:rPr>
          <w:b/>
        </w:rPr>
        <w:t>return your completed application to:</w:t>
      </w:r>
      <w:r w:rsidRPr="009F53C9">
        <w:t xml:space="preserve"> </w:t>
      </w:r>
      <w:hyperlink r:id="rId7" w:history="1">
        <w:r w:rsidRPr="000D4FA1">
          <w:rPr>
            <w:rStyle w:val="Hyperlink"/>
          </w:rPr>
          <w:t>enquiries@keepnorthernirelandbeautiful.org</w:t>
        </w:r>
      </w:hyperlink>
    </w:p>
    <w:p w:rsidR="000225BF" w:rsidRDefault="000225BF" w:rsidP="000225BF">
      <w:pPr>
        <w:spacing w:before="100"/>
        <w:rPr>
          <w:b/>
        </w:rPr>
      </w:pPr>
    </w:p>
    <w:p w:rsidR="000225BF" w:rsidRDefault="00922FE9" w:rsidP="000225BF">
      <w:pPr>
        <w:spacing w:before="100"/>
      </w:pPr>
      <w:r w:rsidRPr="009F53C9">
        <w:rPr>
          <w:b/>
        </w:rPr>
        <w:t>Or</w:t>
      </w:r>
      <w:r w:rsidR="000225BF" w:rsidRPr="009F53C9">
        <w:rPr>
          <w:b/>
        </w:rPr>
        <w:t xml:space="preserve"> print and post to:</w:t>
      </w:r>
      <w:r w:rsidR="000225BF" w:rsidRPr="009F53C9">
        <w:t xml:space="preserve"> </w:t>
      </w:r>
    </w:p>
    <w:p w:rsidR="000225BF" w:rsidRPr="00DC7022" w:rsidRDefault="000225BF" w:rsidP="000225BF">
      <w:pPr>
        <w:spacing w:before="100"/>
        <w:rPr>
          <w:sz w:val="24"/>
        </w:rPr>
      </w:pPr>
      <w:r>
        <w:br/>
      </w:r>
      <w:r w:rsidRPr="009F53C9">
        <w:t xml:space="preserve">Applications, </w:t>
      </w:r>
      <w:r>
        <w:t>Keep</w:t>
      </w:r>
      <w:r w:rsidRPr="009F53C9">
        <w:t xml:space="preserve"> Northern Ireland</w:t>
      </w:r>
      <w:r>
        <w:t xml:space="preserve"> Beautiful</w:t>
      </w:r>
      <w:r w:rsidRPr="009F53C9">
        <w:t>, Bridge House, Paulett Avenue, Belfast, BT5 4HD</w:t>
      </w: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tbl>
      <w:tblPr>
        <w:tblStyle w:val="TableGrid"/>
        <w:tblW w:w="10348" w:type="dxa"/>
        <w:tblInd w:w="-5" w:type="dxa"/>
        <w:tblLook w:val="04A0" w:firstRow="1" w:lastRow="0" w:firstColumn="1" w:lastColumn="0" w:noHBand="0" w:noVBand="1"/>
      </w:tblPr>
      <w:tblGrid>
        <w:gridCol w:w="4581"/>
        <w:gridCol w:w="5767"/>
      </w:tblGrid>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u w:val="single"/>
              </w:rPr>
            </w:pPr>
            <w:r w:rsidRPr="000225BF">
              <w:rPr>
                <w:rFonts w:eastAsiaTheme="minorHAnsi" w:cs="Arial"/>
                <w:b/>
                <w:sz w:val="16"/>
                <w:szCs w:val="16"/>
              </w:rPr>
              <w:t>Community Background:</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Regardless of whether they actually practice a particular religion, most people in Northern Ireland are perceived to be members of either the Protestant or Roman Catholic communities.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the community to which you belong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Protestant community:</w:t>
            </w:r>
            <w:r w:rsidRPr="000225BF">
              <w:rPr>
                <w:rFonts w:eastAsiaTheme="minorHAnsi" w:cs="Arial"/>
                <w:sz w:val="16"/>
                <w:szCs w:val="16"/>
              </w:rPr>
              <w:tab/>
            </w:r>
            <w:r w:rsidRPr="000225BF">
              <w:rPr>
                <w:rFonts w:eastAsiaTheme="minorHAnsi" w:cs="Arial"/>
                <w:sz w:val="16"/>
                <w:szCs w:val="16"/>
              </w:rPr>
              <w:drawing>
                <wp:inline distT="0" distB="0" distL="0" distR="0" wp14:anchorId="2C615926" wp14:editId="2DA5CC57">
                  <wp:extent cx="157886" cy="106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Roman Catholic community:</w:t>
            </w:r>
            <w:r w:rsidRPr="000225BF">
              <w:rPr>
                <w:rFonts w:eastAsiaTheme="minorHAnsi" w:cs="Arial"/>
                <w:sz w:val="16"/>
                <w:szCs w:val="16"/>
              </w:rPr>
              <w:tab/>
            </w:r>
            <w:r w:rsidRPr="000225BF">
              <w:rPr>
                <w:rFonts w:eastAsiaTheme="minorHAnsi" w:cs="Arial"/>
                <w:sz w:val="16"/>
                <w:szCs w:val="16"/>
              </w:rPr>
              <w:drawing>
                <wp:inline distT="0" distB="0" distL="0" distR="0" wp14:anchorId="04AED82E" wp14:editId="42A818F4">
                  <wp:extent cx="157886" cy="106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not a member of either the Protestant or the Roman Catholic communities: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drawing>
                <wp:inline distT="0" distB="0" distL="0" distR="0" wp14:anchorId="4153BF34" wp14:editId="44DAF586">
                  <wp:extent cx="157886" cy="10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i/>
                <w:sz w:val="16"/>
                <w:szCs w:val="16"/>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0225BF" w:rsidRPr="000225BF" w:rsidRDefault="000225BF" w:rsidP="000225BF">
            <w:pPr>
              <w:rPr>
                <w:rFonts w:eastAsiaTheme="minorHAnsi" w:cs="Arial"/>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Racial Group:</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country of birth:</w:t>
            </w:r>
          </w:p>
          <w:p w:rsidR="000225BF" w:rsidRPr="000225BF" w:rsidRDefault="000225BF" w:rsidP="000225BF">
            <w:pPr>
              <w:rPr>
                <w:rFonts w:eastAsiaTheme="minorHAnsi" w:cs="Arial"/>
                <w:sz w:val="16"/>
                <w:szCs w:val="16"/>
              </w:rPr>
            </w:pPr>
            <w:r w:rsidRPr="000225BF">
              <w:rPr>
                <w:rFonts w:eastAsiaTheme="minorHAnsi" w:cs="Arial"/>
                <w:sz w:val="16"/>
                <w:szCs w:val="16"/>
              </w:rPr>
              <w:t>My country of birth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nationality:</w:t>
            </w:r>
          </w:p>
          <w:p w:rsidR="000225BF" w:rsidRPr="000225BF" w:rsidRDefault="000225BF" w:rsidP="000225BF">
            <w:pPr>
              <w:rPr>
                <w:rFonts w:eastAsiaTheme="minorHAnsi" w:cs="Arial"/>
                <w:sz w:val="16"/>
                <w:szCs w:val="16"/>
              </w:rPr>
            </w:pPr>
            <w:r w:rsidRPr="000225BF">
              <w:rPr>
                <w:rFonts w:eastAsiaTheme="minorHAnsi" w:cs="Arial"/>
                <w:sz w:val="16"/>
                <w:szCs w:val="16"/>
              </w:rPr>
              <w:t>My nationality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which of the following applies to you:</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White</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drawing>
                <wp:inline distT="0" distB="0" distL="0" distR="0" wp14:anchorId="2242FFC7" wp14:editId="7F5B4430">
                  <wp:extent cx="157886"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 xml:space="preserve">                   Chinese</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drawing>
                <wp:inline distT="0" distB="0" distL="0" distR="0" wp14:anchorId="1B800924" wp14:editId="19EB6234">
                  <wp:extent cx="157886"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Irish Traveller</w:t>
            </w:r>
            <w:r w:rsidRPr="000225BF">
              <w:rPr>
                <w:rFonts w:eastAsiaTheme="minorHAnsi" w:cs="Arial"/>
                <w:sz w:val="16"/>
                <w:szCs w:val="16"/>
              </w:rPr>
              <w:tab/>
            </w:r>
            <w:r w:rsidRPr="000225BF">
              <w:rPr>
                <w:rFonts w:eastAsiaTheme="minorHAnsi" w:cs="Arial"/>
                <w:sz w:val="16"/>
                <w:szCs w:val="16"/>
              </w:rPr>
              <w:drawing>
                <wp:inline distT="0" distB="0" distL="0" distR="0" wp14:anchorId="38DE6568" wp14:editId="46E526C4">
                  <wp:extent cx="157886" cy="106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Indian</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drawing>
                <wp:inline distT="0" distB="0" distL="0" distR="0" wp14:anchorId="302FB9A9" wp14:editId="31F24C22">
                  <wp:extent cx="157886" cy="106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Pakistani </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drawing>
                <wp:inline distT="0" distB="0" distL="0" distR="0" wp14:anchorId="1B6E262C" wp14:editId="6BBB1676">
                  <wp:extent cx="157886" cy="106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Bangladeshi</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sz w:val="16"/>
                <w:szCs w:val="16"/>
              </w:rPr>
              <w:drawing>
                <wp:inline distT="0" distB="0" distL="0" distR="0" wp14:anchorId="636308DE" wp14:editId="695822A9">
                  <wp:extent cx="157886" cy="106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Caribbean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sz w:val="16"/>
                <w:szCs w:val="16"/>
              </w:rPr>
              <w:drawing>
                <wp:inline distT="0" distB="0" distL="0" distR="0" wp14:anchorId="75368A74" wp14:editId="486A74E8">
                  <wp:extent cx="157886" cy="1066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Black African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sz w:val="16"/>
                <w:szCs w:val="16"/>
              </w:rPr>
              <w:drawing>
                <wp:inline distT="0" distB="0" distL="0" distR="0" wp14:anchorId="3713D05C" wp14:editId="0E2D185D">
                  <wp:extent cx="157886" cy="106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Other</w:t>
            </w:r>
            <w:r w:rsidRPr="000225BF">
              <w:rPr>
                <w:rFonts w:eastAsiaTheme="minorHAnsi" w:cs="Arial"/>
                <w:sz w:val="16"/>
                <w:szCs w:val="16"/>
              </w:rPr>
              <w:tab/>
            </w:r>
            <w:r w:rsidRPr="000225BF">
              <w:rPr>
                <w:rFonts w:eastAsiaTheme="minorHAnsi" w:cs="Arial"/>
                <w:sz w:val="16"/>
                <w:szCs w:val="16"/>
              </w:rPr>
              <w:drawing>
                <wp:inline distT="0" distB="0" distL="0" distR="0" wp14:anchorId="074BD380" wp14:editId="02FD9126">
                  <wp:extent cx="157886" cy="106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Mixed ethnic group (please state which):</w:t>
            </w:r>
            <w:r w:rsidRPr="000225BF">
              <w:rPr>
                <w:rFonts w:eastAsiaTheme="minorHAnsi" w:cs="Arial"/>
                <w:sz w:val="16"/>
                <w:szCs w:val="16"/>
              </w:rPr>
              <w:tab/>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Any other ethnic group (please state which):</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tc>
      </w:tr>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Age:</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state your date of birth:</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Date of Birth: ____________________________</w:t>
            </w:r>
          </w:p>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Marital Status / Civil Partnership Status:</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whether you are married or in a civil partnership by ticking the appropriate box below:</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Are you married or in a civil partnership?</w:t>
            </w: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sz w:val="16"/>
                <w:szCs w:val="16"/>
              </w:rPr>
              <w:drawing>
                <wp:inline distT="0" distB="0" distL="0" distR="0" wp14:anchorId="479501CA" wp14:editId="3A727BB3">
                  <wp:extent cx="157886" cy="1066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sz w:val="16"/>
                <w:szCs w:val="16"/>
              </w:rPr>
              <w:drawing>
                <wp:inline distT="0" distB="0" distL="0" distR="0" wp14:anchorId="55004948" wp14:editId="07084566">
                  <wp:extent cx="157886" cy="106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val="restart"/>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Disability:</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Under the </w:t>
            </w:r>
            <w:r w:rsidRPr="000225BF">
              <w:rPr>
                <w:rFonts w:eastAsiaTheme="minorHAnsi" w:cs="Arial"/>
                <w:i/>
                <w:sz w:val="16"/>
                <w:szCs w:val="16"/>
              </w:rPr>
              <w:t>Disability Discrimination Act 1995</w:t>
            </w:r>
            <w:r w:rsidRPr="000225BF">
              <w:rPr>
                <w:rFonts w:eastAsiaTheme="minorHAnsi" w:cs="Arial"/>
                <w:sz w:val="16"/>
                <w:szCs w:val="16"/>
              </w:rPr>
              <w:t xml:space="preserve"> you are deemed to be a disabled person if you have cancer, multiple sclerosis or HIV infection.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Also, you are deemed to be a disabled person if you have a physical or mental impairment which has a substantial and long-term adverse effect on your ability to carry out normal day-to-day activities.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Do you consider that you are a disabled person?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sz w:val="16"/>
                <w:szCs w:val="16"/>
              </w:rPr>
              <w:drawing>
                <wp:inline distT="0" distB="0" distL="0" distR="0" wp14:anchorId="10D2450E" wp14:editId="6DAFDB9C">
                  <wp:extent cx="157886" cy="1066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sz w:val="16"/>
                <w:szCs w:val="16"/>
              </w:rPr>
              <w:drawing>
                <wp:inline distT="0" distB="0" distL="0" distR="0" wp14:anchorId="0E88F25A" wp14:editId="36C611C8">
                  <wp:extent cx="157886" cy="1066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please indicate the nature of your impairment by ticking the appropriate box or boxes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Physical impairment</w:t>
            </w:r>
            <w:r w:rsidRPr="000225BF">
              <w:rPr>
                <w:rFonts w:eastAsiaTheme="minorHAnsi" w:cs="Arial"/>
                <w:sz w:val="16"/>
                <w:szCs w:val="16"/>
              </w:rPr>
              <w:t>, such as difficulty using</w:t>
            </w:r>
          </w:p>
          <w:p w:rsidR="000225BF" w:rsidRPr="000225BF" w:rsidRDefault="000225BF" w:rsidP="000225BF">
            <w:pPr>
              <w:rPr>
                <w:rFonts w:eastAsiaTheme="minorHAnsi" w:cs="Arial"/>
                <w:sz w:val="16"/>
                <w:szCs w:val="16"/>
              </w:rPr>
            </w:pPr>
            <w:r w:rsidRPr="000225BF">
              <w:rPr>
                <w:rFonts w:eastAsiaTheme="minorHAnsi" w:cs="Arial"/>
                <w:sz w:val="16"/>
                <w:szCs w:val="16"/>
              </w:rPr>
              <w:t>your arms, or mobility issues requiring you to use</w:t>
            </w:r>
          </w:p>
          <w:p w:rsidR="000225BF" w:rsidRPr="000225BF" w:rsidRDefault="000225BF" w:rsidP="000225BF">
            <w:pPr>
              <w:rPr>
                <w:rFonts w:eastAsiaTheme="minorHAnsi" w:cs="Arial"/>
                <w:sz w:val="16"/>
                <w:szCs w:val="16"/>
              </w:rPr>
            </w:pPr>
            <w:r w:rsidRPr="000225BF">
              <w:rPr>
                <w:rFonts w:eastAsiaTheme="minorHAnsi" w:cs="Arial"/>
                <w:sz w:val="16"/>
                <w:szCs w:val="16"/>
              </w:rPr>
              <w:t>a wheelchair or crutches:</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sz w:val="16"/>
                <w:szCs w:val="16"/>
              </w:rPr>
              <w:drawing>
                <wp:inline distT="0" distB="0" distL="0" distR="0" wp14:anchorId="67A4EA23" wp14:editId="3CB741AB">
                  <wp:extent cx="157886" cy="1066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Sensory impairment</w:t>
            </w:r>
            <w:r w:rsidRPr="000225BF">
              <w:rPr>
                <w:rFonts w:eastAsiaTheme="minorHAnsi" w:cs="Arial"/>
                <w:sz w:val="16"/>
                <w:szCs w:val="16"/>
              </w:rPr>
              <w:t>, such as being blind or</w:t>
            </w:r>
          </w:p>
          <w:p w:rsidR="000225BF" w:rsidRPr="000225BF" w:rsidRDefault="000225BF" w:rsidP="000225BF">
            <w:pPr>
              <w:rPr>
                <w:rFonts w:eastAsiaTheme="minorHAnsi" w:cs="Arial"/>
                <w:sz w:val="16"/>
                <w:szCs w:val="16"/>
              </w:rPr>
            </w:pPr>
            <w:r w:rsidRPr="000225BF">
              <w:rPr>
                <w:rFonts w:eastAsiaTheme="minorHAnsi" w:cs="Arial"/>
                <w:sz w:val="16"/>
                <w:szCs w:val="16"/>
              </w:rPr>
              <w:t>having a serious visual impairment, or being deaf</w:t>
            </w:r>
          </w:p>
          <w:p w:rsidR="000225BF" w:rsidRPr="000225BF" w:rsidRDefault="000225BF" w:rsidP="000225BF">
            <w:pPr>
              <w:rPr>
                <w:rFonts w:eastAsiaTheme="minorHAnsi" w:cs="Arial"/>
                <w:sz w:val="16"/>
                <w:szCs w:val="16"/>
              </w:rPr>
            </w:pPr>
            <w:r w:rsidRPr="000225BF">
              <w:rPr>
                <w:rFonts w:eastAsiaTheme="minorHAnsi" w:cs="Arial"/>
                <w:sz w:val="16"/>
                <w:szCs w:val="16"/>
              </w:rPr>
              <w:t>or having a serious hearing impairment:</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sz w:val="16"/>
                <w:szCs w:val="16"/>
              </w:rPr>
              <w:drawing>
                <wp:inline distT="0" distB="0" distL="0" distR="0" wp14:anchorId="5D5F07C0" wp14:editId="21B9274B">
                  <wp:extent cx="157886" cy="1066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Mental health condition</w:t>
            </w:r>
            <w:r w:rsidRPr="000225BF">
              <w:rPr>
                <w:rFonts w:eastAsiaTheme="minorHAnsi" w:cs="Arial"/>
                <w:sz w:val="16"/>
                <w:szCs w:val="16"/>
              </w:rPr>
              <w:t xml:space="preserve">, such as depression </w:t>
            </w:r>
          </w:p>
          <w:p w:rsidR="000225BF" w:rsidRPr="000225BF" w:rsidRDefault="000225BF" w:rsidP="000225BF">
            <w:pPr>
              <w:rPr>
                <w:rFonts w:eastAsiaTheme="minorHAnsi" w:cs="Arial"/>
                <w:sz w:val="16"/>
                <w:szCs w:val="16"/>
              </w:rPr>
            </w:pPr>
            <w:r w:rsidRPr="000225BF">
              <w:rPr>
                <w:rFonts w:eastAsiaTheme="minorHAnsi" w:cs="Arial"/>
                <w:sz w:val="16"/>
                <w:szCs w:val="16"/>
              </w:rPr>
              <w:t>or schizophrenia:</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sz w:val="16"/>
                <w:szCs w:val="16"/>
              </w:rPr>
              <w:drawing>
                <wp:inline distT="0" distB="0" distL="0" distR="0" wp14:anchorId="57253A37" wp14:editId="4A37453E">
                  <wp:extent cx="157886" cy="1066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earning disability or difficulty</w:t>
            </w:r>
            <w:r w:rsidRPr="000225BF">
              <w:rPr>
                <w:rFonts w:eastAsiaTheme="minorHAnsi" w:cs="Arial"/>
                <w:sz w:val="16"/>
                <w:szCs w:val="16"/>
              </w:rPr>
              <w:t>, such as</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Down’s Syndrome or dyslexia, or </w:t>
            </w:r>
            <w:r w:rsidRPr="000225BF">
              <w:rPr>
                <w:rFonts w:eastAsiaTheme="minorHAnsi" w:cs="Arial"/>
                <w:b/>
                <w:sz w:val="16"/>
                <w:szCs w:val="16"/>
              </w:rPr>
              <w:t>Cognitive impairment</w:t>
            </w:r>
            <w:r w:rsidRPr="000225BF">
              <w:rPr>
                <w:rFonts w:eastAsiaTheme="minorHAnsi" w:cs="Arial"/>
                <w:sz w:val="16"/>
                <w:szCs w:val="16"/>
              </w:rPr>
              <w:t xml:space="preserve">, </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such as autistic spectrum disorder: </w:t>
            </w:r>
            <w:r>
              <w:rPr>
                <w:rFonts w:eastAsiaTheme="minorHAnsi" w:cs="Arial"/>
                <w:sz w:val="16"/>
                <w:szCs w:val="16"/>
              </w:rPr>
              <w:t xml:space="preserve">                         </w:t>
            </w:r>
            <w:r w:rsidRPr="000225BF">
              <w:rPr>
                <w:rFonts w:eastAsiaTheme="minorHAnsi" w:cs="Arial"/>
                <w:sz w:val="16"/>
                <w:szCs w:val="16"/>
              </w:rPr>
              <w:drawing>
                <wp:inline distT="0" distB="0" distL="0" distR="0" wp14:anchorId="45683FA1" wp14:editId="4B5DD0BD">
                  <wp:extent cx="157886" cy="1066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Long-standing or progressive illness or health condition</w:t>
            </w:r>
            <w:r w:rsidRPr="000225BF">
              <w:rPr>
                <w:rFonts w:eastAsiaTheme="minorHAnsi" w:cs="Arial"/>
                <w:sz w:val="16"/>
                <w:szCs w:val="16"/>
              </w:rPr>
              <w:t>,</w:t>
            </w:r>
          </w:p>
          <w:p w:rsidR="000225BF" w:rsidRPr="000225BF" w:rsidRDefault="000225BF" w:rsidP="000225BF">
            <w:pPr>
              <w:rPr>
                <w:rFonts w:eastAsiaTheme="minorHAnsi" w:cs="Arial"/>
                <w:sz w:val="16"/>
                <w:szCs w:val="16"/>
              </w:rPr>
            </w:pPr>
            <w:r w:rsidRPr="000225BF">
              <w:rPr>
                <w:rFonts w:eastAsiaTheme="minorHAnsi" w:cs="Arial"/>
                <w:sz w:val="16"/>
                <w:szCs w:val="16"/>
              </w:rPr>
              <w:t>such as cancer, HIV infection, diabetes, epilepsy or</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chronic heart disease: </w:t>
            </w:r>
            <w:r>
              <w:rPr>
                <w:rFonts w:eastAsiaTheme="minorHAnsi" w:cs="Arial"/>
                <w:sz w:val="16"/>
                <w:szCs w:val="16"/>
              </w:rPr>
              <w:t xml:space="preserve">                                             </w:t>
            </w:r>
            <w:r w:rsidRPr="000225BF">
              <w:rPr>
                <w:rFonts w:eastAsiaTheme="minorHAnsi" w:cs="Arial"/>
                <w:sz w:val="16"/>
                <w:szCs w:val="16"/>
              </w:rPr>
              <w:drawing>
                <wp:inline distT="0" distB="0" distL="0" distR="0" wp14:anchorId="691DC6E9" wp14:editId="3664DA32">
                  <wp:extent cx="157886" cy="1066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Other</w:t>
            </w:r>
            <w:r w:rsidRPr="000225BF">
              <w:rPr>
                <w:rFonts w:eastAsiaTheme="minorHAnsi" w:cs="Arial"/>
                <w:sz w:val="16"/>
                <w:szCs w:val="16"/>
              </w:rPr>
              <w:t xml:space="preserve"> (please specify):</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sz w:val="16"/>
                <w:szCs w:val="16"/>
              </w:rPr>
            </w:pPr>
            <w:r w:rsidRPr="000225BF">
              <w:rPr>
                <w:rFonts w:eastAsiaTheme="minorHAnsi" w:cs="Arial"/>
                <w:b/>
                <w:sz w:val="16"/>
                <w:szCs w:val="16"/>
              </w:rPr>
              <w:t>Dependants / Caring Responsibilities</w:t>
            </w: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Do you have dependants, or caring responsibilities for family members or other persons?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sz w:val="16"/>
                <w:szCs w:val="16"/>
              </w:rPr>
              <w:drawing>
                <wp:inline distT="0" distB="0" distL="0" distR="0" wp14:anchorId="56138C2D" wp14:editId="46F57649">
                  <wp:extent cx="157886" cy="106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sz w:val="16"/>
                <w:szCs w:val="16"/>
              </w:rPr>
              <w:drawing>
                <wp:inline distT="0" distB="0" distL="0" distR="0" wp14:anchorId="51C7A37D" wp14:editId="72D7CB7F">
                  <wp:extent cx="157886" cy="106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are your dependants or the people your look after?</w:t>
            </w:r>
          </w:p>
          <w:p w:rsidR="000225BF" w:rsidRPr="000225BF" w:rsidRDefault="000225BF" w:rsidP="000225BF">
            <w:pPr>
              <w:rPr>
                <w:rFonts w:eastAsiaTheme="minorHAnsi" w:cs="Arial"/>
                <w:sz w:val="16"/>
                <w:szCs w:val="16"/>
              </w:rPr>
            </w:pPr>
            <w:r w:rsidRPr="000225BF">
              <w:rPr>
                <w:rFonts w:eastAsiaTheme="minorHAnsi" w:cs="Arial"/>
                <w:sz w:val="16"/>
                <w:szCs w:val="16"/>
              </w:rPr>
              <w:t>(Please tick the appropriate box or boxes):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 child or children:</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drawing>
                <wp:inline distT="0" distB="0" distL="0" distR="0" wp14:anchorId="5BA6C637" wp14:editId="280F0838">
                  <wp:extent cx="157886" cy="1066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 disabled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drawing>
                <wp:inline distT="0" distB="0" distL="0" distR="0" wp14:anchorId="63BB16D2" wp14:editId="1B676543">
                  <wp:extent cx="157886" cy="1066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An elderly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drawing>
                <wp:inline distT="0" distB="0" distL="0" distR="0" wp14:anchorId="68A46F30" wp14:editId="074A78F4">
                  <wp:extent cx="157886" cy="106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Other:</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drawing>
                <wp:inline distT="0" distB="0" distL="0" distR="0" wp14:anchorId="4F0EED6D" wp14:editId="0AB73EB3">
                  <wp:extent cx="157886" cy="106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If “Other”, please specify:</w:t>
            </w:r>
            <w:r w:rsidRPr="000225BF">
              <w:rPr>
                <w:rFonts w:eastAsiaTheme="minorHAnsi" w:cs="Arial"/>
                <w:sz w:val="16"/>
                <w:szCs w:val="16"/>
              </w:rPr>
              <w:tab/>
              <w:t>___________________________________</w:t>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Sexual Orientation: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sexual orientation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My Sexual Orientation is: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straight:</w:t>
            </w:r>
            <w:r w:rsidRPr="000225BF">
              <w:rPr>
                <w:rFonts w:eastAsiaTheme="minorHAnsi" w:cs="Arial"/>
                <w:sz w:val="16"/>
                <w:szCs w:val="16"/>
              </w:rPr>
              <w:tab/>
            </w:r>
            <w:r w:rsidRPr="000225BF">
              <w:rPr>
                <w:rFonts w:eastAsiaTheme="minorHAnsi" w:cs="Arial"/>
                <w:sz w:val="16"/>
                <w:szCs w:val="16"/>
              </w:rPr>
              <w:drawing>
                <wp:inline distT="0" distB="0" distL="0" distR="0" wp14:anchorId="02265A8F" wp14:editId="146CD78D">
                  <wp:extent cx="157886" cy="106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I am gay or lesbian:</w:t>
            </w:r>
            <w:r w:rsidRPr="000225BF">
              <w:rPr>
                <w:rFonts w:eastAsiaTheme="minorHAnsi" w:cs="Arial"/>
                <w:sz w:val="16"/>
                <w:szCs w:val="16"/>
              </w:rPr>
              <w:tab/>
            </w:r>
            <w:r w:rsidRPr="000225BF">
              <w:rPr>
                <w:rFonts w:eastAsiaTheme="minorHAnsi" w:cs="Arial"/>
                <w:sz w:val="16"/>
                <w:szCs w:val="16"/>
              </w:rPr>
              <w:drawing>
                <wp:inline distT="0" distB="0" distL="0" distR="0" wp14:anchorId="2E95E729" wp14:editId="47D1DD72">
                  <wp:extent cx="157886" cy="106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bisexual:</w:t>
            </w:r>
            <w:r w:rsidRPr="000225BF">
              <w:rPr>
                <w:rFonts w:eastAsiaTheme="minorHAnsi" w:cs="Arial"/>
                <w:sz w:val="16"/>
                <w:szCs w:val="16"/>
              </w:rPr>
              <w:tab/>
            </w:r>
            <w:r w:rsidRPr="000225BF">
              <w:rPr>
                <w:rFonts w:eastAsiaTheme="minorHAnsi" w:cs="Arial"/>
                <w:sz w:val="16"/>
                <w:szCs w:val="16"/>
              </w:rPr>
              <w:drawing>
                <wp:inline distT="0" distB="0" distL="0" distR="0" wp14:anchorId="5929382D" wp14:editId="1D5D076B">
                  <wp:extent cx="157886" cy="106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tc>
      </w:tr>
      <w:tr w:rsidR="000225BF" w:rsidRPr="000225BF" w:rsidTr="000225BF">
        <w:trPr>
          <w:trHeight w:val="2824"/>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bookmarkStart w:id="0" w:name="_GoBack"/>
            <w:bookmarkEnd w:id="0"/>
          </w:p>
          <w:p w:rsidR="000225BF" w:rsidRPr="000225BF" w:rsidRDefault="000225BF" w:rsidP="000225BF">
            <w:pPr>
              <w:rPr>
                <w:rFonts w:eastAsiaTheme="minorHAnsi" w:cs="Arial"/>
                <w:b/>
                <w:sz w:val="16"/>
                <w:szCs w:val="16"/>
              </w:rPr>
            </w:pPr>
            <w:r w:rsidRPr="000225BF">
              <w:rPr>
                <w:rFonts w:eastAsiaTheme="minorHAnsi" w:cs="Arial"/>
                <w:b/>
                <w:sz w:val="16"/>
                <w:szCs w:val="16"/>
              </w:rPr>
              <w:t>Sex:</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Male: </w:t>
            </w:r>
            <w:r w:rsidRPr="000225BF">
              <w:rPr>
                <w:rFonts w:eastAsiaTheme="minorHAnsi" w:cs="Arial"/>
                <w:sz w:val="16"/>
                <w:szCs w:val="16"/>
              </w:rPr>
              <w:tab/>
            </w:r>
            <w:r w:rsidRPr="000225BF">
              <w:rPr>
                <w:rFonts w:eastAsiaTheme="minorHAnsi" w:cs="Arial"/>
                <w:sz w:val="16"/>
                <w:szCs w:val="16"/>
              </w:rPr>
              <w:drawing>
                <wp:inline distT="0" distB="0" distL="0" distR="0" wp14:anchorId="70E1582B" wp14:editId="10005C90">
                  <wp:extent cx="157886" cy="10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Female:</w:t>
            </w:r>
            <w:r w:rsidRPr="000225BF">
              <w:rPr>
                <w:rFonts w:eastAsiaTheme="minorHAnsi" w:cs="Arial"/>
                <w:sz w:val="16"/>
                <w:szCs w:val="16"/>
              </w:rPr>
              <w:tab/>
            </w:r>
            <w:r w:rsidRPr="000225BF">
              <w:rPr>
                <w:rFonts w:eastAsiaTheme="minorHAnsi" w:cs="Arial"/>
                <w:sz w:val="16"/>
                <w:szCs w:val="16"/>
              </w:rPr>
              <w:drawing>
                <wp:inline distT="0" distB="0" distL="0" distR="0" wp14:anchorId="78EBCC5D" wp14:editId="090BF3A4">
                  <wp:extent cx="157886" cy="1066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i/>
                <w:sz w:val="16"/>
                <w:szCs w:val="16"/>
              </w:rPr>
              <w:t>Note:  If you answer these questions about community background and sex you are obliged to do so truthfully, as it is a criminal offence under the Fair Employment (Monitoring) Regulations (NI) 1999 to knowingly give false answers to these questions</w:t>
            </w:r>
          </w:p>
        </w:tc>
      </w:tr>
    </w:tbl>
    <w:p w:rsidR="000225BF" w:rsidRDefault="000225BF" w:rsidP="00FC3493"/>
    <w:sectPr w:rsidR="000225BF" w:rsidSect="000225BF">
      <w:footerReference w:type="default" r:id="rId9"/>
      <w:pgSz w:w="11906" w:h="16838" w:code="9"/>
      <w:pgMar w:top="720" w:right="720" w:bottom="720" w:left="720"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E7" w:rsidRDefault="00DC7022">
      <w:r>
        <w:separator/>
      </w:r>
    </w:p>
  </w:endnote>
  <w:endnote w:type="continuationSeparator" w:id="0">
    <w:p w:rsidR="009C2BE7" w:rsidRDefault="00DC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11" w:rsidRPr="000F10C2" w:rsidRDefault="00FC3493" w:rsidP="00B14CBD">
    <w:pPr>
      <w:pStyle w:val="Footer"/>
      <w:tabs>
        <w:tab w:val="clear" w:pos="4153"/>
        <w:tab w:val="clear" w:pos="8306"/>
        <w:tab w:val="right" w:pos="9639"/>
      </w:tabs>
      <w:rPr>
        <w:sz w:val="16"/>
      </w:rPr>
    </w:pPr>
    <w:r w:rsidRPr="00413576">
      <w:rPr>
        <w:sz w:val="16"/>
      </w:rPr>
      <w:fldChar w:fldCharType="begin"/>
    </w:r>
    <w:r w:rsidRPr="00413576">
      <w:rPr>
        <w:sz w:val="16"/>
      </w:rPr>
      <w:instrText xml:space="preserve"> FILENAME </w:instrText>
    </w:r>
    <w:r w:rsidRPr="00413576">
      <w:rPr>
        <w:sz w:val="16"/>
      </w:rPr>
      <w:fldChar w:fldCharType="separate"/>
    </w:r>
    <w:r w:rsidR="000B313D">
      <w:rPr>
        <w:noProof/>
        <w:sz w:val="16"/>
      </w:rPr>
      <w:t>EQUAL OPPORTUNITIES MONITORING FORM.docx</w:t>
    </w:r>
    <w:r w:rsidRPr="00413576">
      <w:rPr>
        <w:sz w:val="16"/>
      </w:rPr>
      <w:fldChar w:fldCharType="end"/>
    </w:r>
    <w:r>
      <w:rPr>
        <w:sz w:val="16"/>
      </w:rPr>
      <w:tab/>
      <w:t>Keep Northern Ireland Beautiful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E7" w:rsidRDefault="00DC7022">
      <w:r>
        <w:separator/>
      </w:r>
    </w:p>
  </w:footnote>
  <w:footnote w:type="continuationSeparator" w:id="0">
    <w:p w:rsidR="009C2BE7" w:rsidRDefault="00DC7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3"/>
    <w:rsid w:val="000225BF"/>
    <w:rsid w:val="000B313D"/>
    <w:rsid w:val="00922FE9"/>
    <w:rsid w:val="009C2BE7"/>
    <w:rsid w:val="00DC7022"/>
    <w:rsid w:val="00FC3493"/>
    <w:rsid w:val="00FF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237A2-1255-48DA-99B7-D9EE3FB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9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3493"/>
    <w:pPr>
      <w:tabs>
        <w:tab w:val="center" w:pos="4153"/>
        <w:tab w:val="right" w:pos="8306"/>
      </w:tabs>
    </w:pPr>
  </w:style>
  <w:style w:type="character" w:customStyle="1" w:styleId="FooterChar">
    <w:name w:val="Footer Char"/>
    <w:basedOn w:val="DefaultParagraphFont"/>
    <w:link w:val="Footer"/>
    <w:rsid w:val="00FC3493"/>
    <w:rPr>
      <w:rFonts w:ascii="Arial" w:eastAsia="Times New Roman" w:hAnsi="Arial" w:cs="Times New Roman"/>
      <w:szCs w:val="20"/>
    </w:rPr>
  </w:style>
  <w:style w:type="character" w:styleId="Hyperlink">
    <w:name w:val="Hyperlink"/>
    <w:rsid w:val="00DC7022"/>
    <w:rPr>
      <w:color w:val="0000FF"/>
      <w:u w:val="single"/>
    </w:rPr>
  </w:style>
  <w:style w:type="table" w:styleId="TableGrid">
    <w:name w:val="Table Grid"/>
    <w:basedOn w:val="TableNormal"/>
    <w:uiPriority w:val="39"/>
    <w:rsid w:val="0002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enquiries@keepnorthernirelandbeautifu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Humphreys</dc:creator>
  <cp:keywords/>
  <dc:description/>
  <cp:lastModifiedBy>Victoria Rowan</cp:lastModifiedBy>
  <cp:revision>3</cp:revision>
  <cp:lastPrinted>2018-03-06T14:49:00Z</cp:lastPrinted>
  <dcterms:created xsi:type="dcterms:W3CDTF">2018-03-06T14:57:00Z</dcterms:created>
  <dcterms:modified xsi:type="dcterms:W3CDTF">2018-03-06T14:59:00Z</dcterms:modified>
</cp:coreProperties>
</file>